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699D2" w14:textId="683900CB" w:rsidR="00AD2095" w:rsidRDefault="005A15BF">
      <w:pPr>
        <w:rPr>
          <w:rFonts w:ascii="Times New Roman" w:hAnsi="Times New Roman" w:cs="Times New Roman"/>
          <w:sz w:val="28"/>
          <w:szCs w:val="28"/>
          <w:u w:val="single"/>
          <w:lang w:val="en-GB"/>
        </w:rPr>
      </w:pPr>
      <w:r w:rsidRPr="005A15BF">
        <w:rPr>
          <w:rFonts w:ascii="Times New Roman" w:hAnsi="Times New Roman" w:cs="Times New Roman"/>
          <w:sz w:val="28"/>
          <w:szCs w:val="28"/>
          <w:u w:val="single"/>
          <w:lang w:val="en-GB"/>
        </w:rPr>
        <w:t xml:space="preserve">Research: Project Mapping </w:t>
      </w:r>
    </w:p>
    <w:p w14:paraId="6F67BBE4" w14:textId="0F86A54B" w:rsidR="005A15BF" w:rsidRDefault="005A15BF">
      <w:pPr>
        <w:rPr>
          <w:rFonts w:ascii="Times New Roman" w:hAnsi="Times New Roman" w:cs="Times New Roman"/>
          <w:sz w:val="28"/>
          <w:szCs w:val="28"/>
          <w:u w:val="single"/>
          <w:lang w:val="en-GB"/>
        </w:rPr>
      </w:pPr>
    </w:p>
    <w:p w14:paraId="79A01947" w14:textId="5CCED4CB" w:rsidR="005A15BF" w:rsidRDefault="005A15BF">
      <w:pPr>
        <w:rPr>
          <w:rFonts w:ascii="Times New Roman" w:hAnsi="Times New Roman" w:cs="Times New Roman"/>
          <w:lang w:val="en-GB"/>
        </w:rPr>
      </w:pPr>
      <w:r>
        <w:rPr>
          <w:rFonts w:ascii="Times New Roman" w:hAnsi="Times New Roman" w:cs="Times New Roman"/>
          <w:lang w:val="en-GB"/>
        </w:rPr>
        <w:t xml:space="preserve">Projection mapping uses the basic of 2D projection onto a flat screen and changes the dynamics of the intended surface to create a visual 3D digital spectacle. </w:t>
      </w:r>
    </w:p>
    <w:p w14:paraId="0DF6C37D" w14:textId="77777777" w:rsidR="005A15BF" w:rsidRDefault="005A15BF">
      <w:pPr>
        <w:rPr>
          <w:rFonts w:ascii="Times New Roman" w:hAnsi="Times New Roman" w:cs="Times New Roman"/>
          <w:lang w:val="en-GB"/>
        </w:rPr>
      </w:pPr>
    </w:p>
    <w:p w14:paraId="4EB64E47" w14:textId="3B0B338B" w:rsidR="005A15BF" w:rsidRDefault="005A15BF">
      <w:pPr>
        <w:rPr>
          <w:rFonts w:ascii="Times New Roman" w:hAnsi="Times New Roman" w:cs="Times New Roman"/>
          <w:lang w:val="en-GB"/>
        </w:rPr>
      </w:pPr>
      <w:r>
        <w:rPr>
          <w:rFonts w:ascii="Times New Roman" w:hAnsi="Times New Roman" w:cs="Times New Roman"/>
          <w:lang w:val="en-GB"/>
        </w:rPr>
        <w:t xml:space="preserve">The software can be used to turn any object into a surface of projection and is being used currently in a wide variety of industries. </w:t>
      </w:r>
    </w:p>
    <w:p w14:paraId="42E5D8A7" w14:textId="24A65E26" w:rsidR="004C4FB1" w:rsidRDefault="004C4FB1">
      <w:pPr>
        <w:rPr>
          <w:rFonts w:ascii="Times New Roman" w:hAnsi="Times New Roman" w:cs="Times New Roman"/>
          <w:lang w:val="en-GB"/>
        </w:rPr>
      </w:pPr>
    </w:p>
    <w:p w14:paraId="06B556DD" w14:textId="67EB117A" w:rsidR="004C4FB1" w:rsidRDefault="004C4FB1">
      <w:pPr>
        <w:rPr>
          <w:rFonts w:ascii="Times New Roman" w:hAnsi="Times New Roman" w:cs="Times New Roman"/>
          <w:lang w:val="en-GB"/>
        </w:rPr>
      </w:pPr>
      <w:r>
        <w:rPr>
          <w:rFonts w:ascii="Times New Roman" w:hAnsi="Times New Roman" w:cs="Times New Roman"/>
          <w:lang w:val="en-GB"/>
        </w:rPr>
        <w:t xml:space="preserve">“Projection Mapping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Future Is Here”</w:t>
      </w:r>
    </w:p>
    <w:p w14:paraId="75D207BE" w14:textId="77777777" w:rsidR="004C4FB1" w:rsidRDefault="004C4FB1">
      <w:pPr>
        <w:rPr>
          <w:rFonts w:ascii="Times New Roman" w:hAnsi="Times New Roman" w:cs="Times New Roman"/>
          <w:lang w:val="en-GB"/>
        </w:rPr>
      </w:pPr>
      <w:hyperlink r:id="rId4" w:history="1">
        <w:r w:rsidRPr="00BC0945">
          <w:rPr>
            <w:rStyle w:val="Hyperlink"/>
            <w:rFonts w:ascii="Times New Roman" w:hAnsi="Times New Roman" w:cs="Times New Roman"/>
            <w:lang w:val="en-GB"/>
          </w:rPr>
          <w:t>https://www.youtube.com/watch?v=PKMCB5v8pt0</w:t>
        </w:r>
      </w:hyperlink>
      <w:r>
        <w:rPr>
          <w:rFonts w:ascii="Times New Roman" w:hAnsi="Times New Roman" w:cs="Times New Roman"/>
          <w:lang w:val="en-GB"/>
        </w:rPr>
        <w:t xml:space="preserve"> </w:t>
      </w:r>
    </w:p>
    <w:p w14:paraId="157FEB5A" w14:textId="77777777" w:rsidR="005A15BF" w:rsidRDefault="005A15BF">
      <w:pPr>
        <w:rPr>
          <w:rFonts w:ascii="Times New Roman" w:hAnsi="Times New Roman" w:cs="Times New Roman"/>
          <w:lang w:val="en-GB"/>
        </w:rPr>
      </w:pPr>
    </w:p>
    <w:p w14:paraId="6774A1C0" w14:textId="3A19307F" w:rsidR="005A15BF" w:rsidRDefault="0041060F">
      <w:pPr>
        <w:rPr>
          <w:rFonts w:ascii="Times New Roman" w:hAnsi="Times New Roman" w:cs="Times New Roman"/>
          <w:u w:val="single"/>
          <w:lang w:val="en-GB"/>
        </w:rPr>
      </w:pPr>
      <w:r>
        <w:rPr>
          <w:rFonts w:ascii="Times New Roman" w:hAnsi="Times New Roman" w:cs="Times New Roman"/>
          <w:u w:val="single"/>
          <w:lang w:val="en-GB"/>
        </w:rPr>
        <w:t>Music/ Events</w:t>
      </w:r>
    </w:p>
    <w:p w14:paraId="006E3C96" w14:textId="3BA3B04F" w:rsidR="005A15BF" w:rsidRDefault="005A15BF">
      <w:pPr>
        <w:rPr>
          <w:rFonts w:ascii="Times New Roman" w:hAnsi="Times New Roman" w:cs="Times New Roman"/>
          <w:u w:val="single"/>
          <w:lang w:val="en-GB"/>
        </w:rPr>
      </w:pPr>
    </w:p>
    <w:p w14:paraId="2017074F" w14:textId="40E2D4C4" w:rsidR="005A15BF" w:rsidRDefault="005A15BF">
      <w:pPr>
        <w:rPr>
          <w:rFonts w:ascii="Times New Roman" w:hAnsi="Times New Roman" w:cs="Times New Roman"/>
          <w:lang w:val="en-GB"/>
        </w:rPr>
      </w:pPr>
      <w:r>
        <w:rPr>
          <w:rFonts w:ascii="Times New Roman" w:hAnsi="Times New Roman" w:cs="Times New Roman"/>
          <w:lang w:val="en-GB"/>
        </w:rPr>
        <w:t xml:space="preserve">Music videos, both live, pre-recorded or post-production are using </w:t>
      </w:r>
      <w:r w:rsidR="00454FB0">
        <w:rPr>
          <w:rFonts w:ascii="Times New Roman" w:hAnsi="Times New Roman" w:cs="Times New Roman"/>
          <w:lang w:val="en-GB"/>
        </w:rPr>
        <w:t xml:space="preserve">projection mapping to create interactive and stunning pieces of art. </w:t>
      </w:r>
    </w:p>
    <w:p w14:paraId="2E8019C0" w14:textId="77777777" w:rsidR="00454FB0" w:rsidRDefault="00454FB0">
      <w:pPr>
        <w:rPr>
          <w:rFonts w:ascii="Times New Roman" w:hAnsi="Times New Roman" w:cs="Times New Roman"/>
          <w:lang w:val="en-GB"/>
        </w:rPr>
      </w:pPr>
    </w:p>
    <w:p w14:paraId="036894A3" w14:textId="678B5D71" w:rsidR="00454FB0" w:rsidRPr="00172337" w:rsidRDefault="005F5DDD">
      <w:pPr>
        <w:rPr>
          <w:rFonts w:ascii="Times New Roman" w:hAnsi="Times New Roman" w:cs="Times New Roman"/>
          <w:color w:val="C45911" w:themeColor="accent2" w:themeShade="BF"/>
          <w:lang w:val="en-GB"/>
        </w:rPr>
      </w:pPr>
      <w:r>
        <w:rPr>
          <w:rFonts w:ascii="Times New Roman" w:hAnsi="Times New Roman" w:cs="Times New Roman"/>
          <w:color w:val="C45911" w:themeColor="accent2" w:themeShade="BF"/>
          <w:lang w:val="en-GB"/>
        </w:rPr>
        <w:t>SUPER BOWL – KATY PERRY</w:t>
      </w:r>
    </w:p>
    <w:p w14:paraId="5E1ADDAF" w14:textId="4EB2260E" w:rsidR="00454FB0" w:rsidRDefault="00454FB0">
      <w:pPr>
        <w:rPr>
          <w:rFonts w:ascii="Times New Roman" w:hAnsi="Times New Roman" w:cs="Times New Roman"/>
          <w:color w:val="000000" w:themeColor="text1"/>
          <w:lang w:val="en-GB"/>
        </w:rPr>
      </w:pPr>
    </w:p>
    <w:p w14:paraId="47B76810" w14:textId="59C4F459" w:rsidR="00454FB0" w:rsidRPr="00454FB0" w:rsidRDefault="00454FB0">
      <w:pPr>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During the halftime show at the Super Bowl, the use of projection mapping caused the stadium, and specifically the pitch to become a digital landscape, incorporated with Katy Perry’s music and dance routines. </w:t>
      </w:r>
    </w:p>
    <w:p w14:paraId="62201C1B" w14:textId="5E01AF36" w:rsidR="005A15BF" w:rsidRDefault="003753E1">
      <w:pPr>
        <w:rPr>
          <w:rFonts w:ascii="Times New Roman" w:hAnsi="Times New Roman" w:cs="Times New Roman"/>
          <w:u w:val="single"/>
          <w:lang w:val="en-GB"/>
        </w:rPr>
      </w:pPr>
      <w:r>
        <w:rPr>
          <w:rFonts w:ascii="Helvetica" w:hAnsi="Helvetica" w:cs="Helvetica"/>
          <w:noProof/>
        </w:rPr>
        <w:drawing>
          <wp:anchor distT="0" distB="0" distL="114300" distR="114300" simplePos="0" relativeHeight="251659264" behindDoc="0" locked="0" layoutInCell="1" allowOverlap="1" wp14:anchorId="26C855E2" wp14:editId="2F0A8B63">
            <wp:simplePos x="0" y="0"/>
            <wp:positionH relativeFrom="column">
              <wp:posOffset>3592195</wp:posOffset>
            </wp:positionH>
            <wp:positionV relativeFrom="paragraph">
              <wp:posOffset>103505</wp:posOffset>
            </wp:positionV>
            <wp:extent cx="2447290" cy="1622425"/>
            <wp:effectExtent l="0" t="0" r="0" b="3175"/>
            <wp:wrapTight wrapText="bothSides">
              <wp:wrapPolygon edited="0">
                <wp:start x="0" y="0"/>
                <wp:lineTo x="0" y="21304"/>
                <wp:lineTo x="21297" y="21304"/>
                <wp:lineTo x="212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7290"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32A">
        <w:rPr>
          <w:rFonts w:ascii="Helvetica" w:hAnsi="Helvetica" w:cs="Helvetica"/>
          <w:noProof/>
        </w:rPr>
        <w:drawing>
          <wp:anchor distT="0" distB="0" distL="114300" distR="114300" simplePos="0" relativeHeight="251658240" behindDoc="0" locked="0" layoutInCell="1" allowOverlap="1" wp14:anchorId="658F6038" wp14:editId="486B25E6">
            <wp:simplePos x="0" y="0"/>
            <wp:positionH relativeFrom="column">
              <wp:posOffset>-62865</wp:posOffset>
            </wp:positionH>
            <wp:positionV relativeFrom="paragraph">
              <wp:posOffset>103505</wp:posOffset>
            </wp:positionV>
            <wp:extent cx="3096260" cy="1642745"/>
            <wp:effectExtent l="0" t="0" r="2540" b="8255"/>
            <wp:wrapTight wrapText="bothSides">
              <wp:wrapPolygon edited="0">
                <wp:start x="0" y="0"/>
                <wp:lineTo x="0" y="21375"/>
                <wp:lineTo x="21441" y="21375"/>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6260" cy="1642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3200A" w14:textId="26EF772F" w:rsidR="0092432A" w:rsidRDefault="0092432A">
      <w:pPr>
        <w:rPr>
          <w:rFonts w:ascii="Times New Roman" w:hAnsi="Times New Roman" w:cs="Times New Roman"/>
          <w:u w:val="single"/>
          <w:lang w:val="en-GB"/>
        </w:rPr>
      </w:pPr>
    </w:p>
    <w:p w14:paraId="1850C626" w14:textId="593F2E53" w:rsidR="005A15BF" w:rsidRDefault="005A15BF">
      <w:pPr>
        <w:rPr>
          <w:rFonts w:ascii="Times New Roman" w:hAnsi="Times New Roman" w:cs="Times New Roman"/>
          <w:lang w:val="en-GB"/>
        </w:rPr>
      </w:pPr>
    </w:p>
    <w:p w14:paraId="6DCE6137" w14:textId="01E0EA30" w:rsidR="003753E1" w:rsidRDefault="003753E1">
      <w:pPr>
        <w:rPr>
          <w:rFonts w:ascii="Times New Roman" w:hAnsi="Times New Roman" w:cs="Times New Roman"/>
          <w:lang w:val="en-GB"/>
        </w:rPr>
      </w:pPr>
    </w:p>
    <w:p w14:paraId="21746AC7" w14:textId="0C31AC8F" w:rsidR="003753E1" w:rsidRDefault="003753E1">
      <w:pPr>
        <w:rPr>
          <w:rFonts w:ascii="Times New Roman" w:hAnsi="Times New Roman" w:cs="Times New Roman"/>
          <w:lang w:val="en-GB"/>
        </w:rPr>
      </w:pPr>
    </w:p>
    <w:p w14:paraId="0A310812" w14:textId="3240B443" w:rsidR="003753E1" w:rsidRDefault="003753E1">
      <w:pPr>
        <w:rPr>
          <w:rFonts w:ascii="Times New Roman" w:hAnsi="Times New Roman" w:cs="Times New Roman"/>
          <w:lang w:val="en-GB"/>
        </w:rPr>
      </w:pPr>
    </w:p>
    <w:p w14:paraId="160F61B9" w14:textId="565C139B" w:rsidR="003753E1" w:rsidRDefault="003753E1">
      <w:pPr>
        <w:rPr>
          <w:rFonts w:ascii="Times New Roman" w:hAnsi="Times New Roman" w:cs="Times New Roman"/>
          <w:lang w:val="en-GB"/>
        </w:rPr>
      </w:pPr>
    </w:p>
    <w:p w14:paraId="6724BF1C" w14:textId="2DFF40A2" w:rsidR="003753E1" w:rsidRDefault="003753E1">
      <w:pPr>
        <w:rPr>
          <w:rFonts w:ascii="Times New Roman" w:hAnsi="Times New Roman" w:cs="Times New Roman"/>
          <w:lang w:val="en-GB"/>
        </w:rPr>
      </w:pPr>
    </w:p>
    <w:p w14:paraId="07C48B43" w14:textId="77777777" w:rsidR="003753E1" w:rsidRDefault="003753E1">
      <w:pPr>
        <w:rPr>
          <w:rFonts w:ascii="Times New Roman" w:hAnsi="Times New Roman" w:cs="Times New Roman"/>
          <w:lang w:val="en-GB"/>
        </w:rPr>
      </w:pPr>
    </w:p>
    <w:p w14:paraId="1A1F4702" w14:textId="636B7973" w:rsidR="003753E1" w:rsidRDefault="003753E1">
      <w:pPr>
        <w:rPr>
          <w:rFonts w:ascii="Times New Roman" w:hAnsi="Times New Roman" w:cs="Times New Roman"/>
          <w:lang w:val="en-GB"/>
        </w:rPr>
      </w:pPr>
    </w:p>
    <w:p w14:paraId="6F1C05B6" w14:textId="45EB5750" w:rsidR="00AE16C0" w:rsidRDefault="00AE16C0">
      <w:pPr>
        <w:rPr>
          <w:rFonts w:ascii="Times New Roman" w:hAnsi="Times New Roman" w:cs="Times New Roman"/>
          <w:lang w:val="en-GB"/>
        </w:rPr>
      </w:pPr>
    </w:p>
    <w:p w14:paraId="21140B42" w14:textId="7CC794C9" w:rsidR="00AE16C0" w:rsidRDefault="00AE16C0">
      <w:pPr>
        <w:rPr>
          <w:rFonts w:ascii="Times New Roman" w:hAnsi="Times New Roman" w:cs="Times New Roman"/>
          <w:lang w:val="en-GB"/>
        </w:rPr>
      </w:pPr>
    </w:p>
    <w:p w14:paraId="1900AB6F" w14:textId="342BD2F4" w:rsidR="00AE16C0" w:rsidRPr="00172337" w:rsidRDefault="005F5DDD">
      <w:pPr>
        <w:rPr>
          <w:rFonts w:ascii="Times New Roman" w:hAnsi="Times New Roman" w:cs="Times New Roman"/>
          <w:color w:val="C45911" w:themeColor="accent2" w:themeShade="BF"/>
          <w:lang w:val="en-GB"/>
        </w:rPr>
      </w:pPr>
      <w:r>
        <w:rPr>
          <w:rFonts w:ascii="Times New Roman" w:hAnsi="Times New Roman" w:cs="Times New Roman"/>
          <w:color w:val="C45911" w:themeColor="accent2" w:themeShade="BF"/>
          <w:lang w:val="en-GB"/>
        </w:rPr>
        <w:t>EUROVISION - 2016</w:t>
      </w:r>
    </w:p>
    <w:p w14:paraId="501624F9" w14:textId="0AED3264" w:rsidR="00AE16C0" w:rsidRDefault="00AE16C0">
      <w:pPr>
        <w:rPr>
          <w:rFonts w:ascii="Times New Roman" w:hAnsi="Times New Roman" w:cs="Times New Roman"/>
          <w:lang w:val="en-GB"/>
        </w:rPr>
      </w:pPr>
    </w:p>
    <w:p w14:paraId="02D76E8E" w14:textId="78A77F1B" w:rsidR="00AE16C0" w:rsidRDefault="00AE16C0">
      <w:pPr>
        <w:rPr>
          <w:rFonts w:ascii="Times New Roman" w:hAnsi="Times New Roman" w:cs="Times New Roman"/>
          <w:lang w:val="en-GB"/>
        </w:rPr>
      </w:pPr>
      <w:r>
        <w:rPr>
          <w:rFonts w:ascii="Times New Roman" w:hAnsi="Times New Roman" w:cs="Times New Roman"/>
          <w:lang w:val="en-GB"/>
        </w:rPr>
        <w:t xml:space="preserve">Russia’s performance in the Eurovision song content 2016 used projection to create an interactive “climbing wall”, in which the performer could engage with whilst performing the song. </w:t>
      </w:r>
    </w:p>
    <w:p w14:paraId="74F2BEA6" w14:textId="54A8852B" w:rsidR="00AE16C0" w:rsidRDefault="00AE16C0">
      <w:pPr>
        <w:rPr>
          <w:rFonts w:ascii="Times New Roman" w:hAnsi="Times New Roman" w:cs="Times New Roman"/>
          <w:lang w:val="en-GB"/>
        </w:rPr>
      </w:pPr>
    </w:p>
    <w:p w14:paraId="1F88D4AD" w14:textId="6009A41A" w:rsidR="00AE16C0" w:rsidRDefault="000118DF">
      <w:pPr>
        <w:rPr>
          <w:rFonts w:ascii="Times New Roman" w:hAnsi="Times New Roman" w:cs="Times New Roman"/>
          <w:lang w:val="en-GB"/>
        </w:rPr>
      </w:pPr>
      <w:r>
        <w:rPr>
          <w:rFonts w:ascii="Helvetica" w:hAnsi="Helvetica" w:cs="Helvetica"/>
          <w:noProof/>
        </w:rPr>
        <w:drawing>
          <wp:anchor distT="0" distB="0" distL="114300" distR="114300" simplePos="0" relativeHeight="251661312" behindDoc="0" locked="0" layoutInCell="1" allowOverlap="1" wp14:anchorId="6D2CF199" wp14:editId="3A1C9871">
            <wp:simplePos x="0" y="0"/>
            <wp:positionH relativeFrom="column">
              <wp:posOffset>3253740</wp:posOffset>
            </wp:positionH>
            <wp:positionV relativeFrom="paragraph">
              <wp:posOffset>70485</wp:posOffset>
            </wp:positionV>
            <wp:extent cx="2740660" cy="1890395"/>
            <wp:effectExtent l="0" t="0" r="2540" b="0"/>
            <wp:wrapTight wrapText="bothSides">
              <wp:wrapPolygon edited="0">
                <wp:start x="0" y="0"/>
                <wp:lineTo x="0" y="21186"/>
                <wp:lineTo x="21420" y="21186"/>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066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6C0">
        <w:rPr>
          <w:rFonts w:ascii="Helvetica" w:hAnsi="Helvetica" w:cs="Helvetica"/>
          <w:noProof/>
        </w:rPr>
        <w:drawing>
          <wp:anchor distT="0" distB="0" distL="114300" distR="114300" simplePos="0" relativeHeight="251660288" behindDoc="0" locked="0" layoutInCell="1" allowOverlap="1" wp14:anchorId="7AEF0185" wp14:editId="0DCD5EB8">
            <wp:simplePos x="0" y="0"/>
            <wp:positionH relativeFrom="column">
              <wp:posOffset>-65853</wp:posOffset>
            </wp:positionH>
            <wp:positionV relativeFrom="paragraph">
              <wp:posOffset>77209</wp:posOffset>
            </wp:positionV>
            <wp:extent cx="2837180" cy="1891665"/>
            <wp:effectExtent l="0" t="0" r="7620" b="0"/>
            <wp:wrapTight wrapText="bothSides">
              <wp:wrapPolygon edited="0">
                <wp:start x="0" y="0"/>
                <wp:lineTo x="0" y="21172"/>
                <wp:lineTo x="21465" y="21172"/>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7180"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3DE03" w14:textId="1E20CB8F" w:rsidR="003753E1" w:rsidRDefault="003753E1">
      <w:pPr>
        <w:rPr>
          <w:rFonts w:ascii="Times New Roman" w:hAnsi="Times New Roman" w:cs="Times New Roman"/>
          <w:lang w:val="en-GB"/>
        </w:rPr>
      </w:pPr>
    </w:p>
    <w:p w14:paraId="7298DB19" w14:textId="00898E8E" w:rsidR="003753E1" w:rsidRDefault="003753E1">
      <w:pPr>
        <w:rPr>
          <w:rFonts w:ascii="Times New Roman" w:hAnsi="Times New Roman" w:cs="Times New Roman"/>
          <w:lang w:val="en-GB"/>
        </w:rPr>
      </w:pPr>
    </w:p>
    <w:p w14:paraId="02822E2A" w14:textId="77777777" w:rsidR="00A92393" w:rsidRDefault="00A92393">
      <w:pPr>
        <w:rPr>
          <w:rFonts w:ascii="Times New Roman" w:hAnsi="Times New Roman" w:cs="Times New Roman"/>
          <w:lang w:val="en-GB"/>
        </w:rPr>
      </w:pPr>
    </w:p>
    <w:p w14:paraId="5731B748" w14:textId="77777777" w:rsidR="00A92393" w:rsidRDefault="00A92393">
      <w:pPr>
        <w:rPr>
          <w:rFonts w:ascii="Times New Roman" w:hAnsi="Times New Roman" w:cs="Times New Roman"/>
          <w:lang w:val="en-GB"/>
        </w:rPr>
      </w:pPr>
    </w:p>
    <w:p w14:paraId="29511D93" w14:textId="77777777" w:rsidR="00A92393" w:rsidRDefault="00A92393">
      <w:pPr>
        <w:rPr>
          <w:rFonts w:ascii="Times New Roman" w:hAnsi="Times New Roman" w:cs="Times New Roman"/>
          <w:lang w:val="en-GB"/>
        </w:rPr>
      </w:pPr>
    </w:p>
    <w:p w14:paraId="27E867C5" w14:textId="77777777" w:rsidR="00A92393" w:rsidRDefault="00A92393">
      <w:pPr>
        <w:rPr>
          <w:rFonts w:ascii="Times New Roman" w:hAnsi="Times New Roman" w:cs="Times New Roman"/>
          <w:lang w:val="en-GB"/>
        </w:rPr>
      </w:pPr>
    </w:p>
    <w:p w14:paraId="19E1C277" w14:textId="77777777" w:rsidR="00A92393" w:rsidRDefault="00A92393">
      <w:pPr>
        <w:rPr>
          <w:rFonts w:ascii="Times New Roman" w:hAnsi="Times New Roman" w:cs="Times New Roman"/>
          <w:lang w:val="en-GB"/>
        </w:rPr>
      </w:pPr>
    </w:p>
    <w:p w14:paraId="04EE172A" w14:textId="77777777" w:rsidR="00A92393" w:rsidRDefault="00A92393">
      <w:pPr>
        <w:rPr>
          <w:rFonts w:ascii="Times New Roman" w:hAnsi="Times New Roman" w:cs="Times New Roman"/>
          <w:lang w:val="en-GB"/>
        </w:rPr>
      </w:pPr>
    </w:p>
    <w:p w14:paraId="3CFB681F" w14:textId="77777777" w:rsidR="00A92393" w:rsidRDefault="00A92393">
      <w:pPr>
        <w:rPr>
          <w:rFonts w:ascii="Times New Roman" w:hAnsi="Times New Roman" w:cs="Times New Roman"/>
          <w:lang w:val="en-GB"/>
        </w:rPr>
      </w:pPr>
    </w:p>
    <w:p w14:paraId="13D63A24" w14:textId="77777777" w:rsidR="00A92393" w:rsidRDefault="00A92393">
      <w:pPr>
        <w:rPr>
          <w:rFonts w:ascii="Times New Roman" w:hAnsi="Times New Roman" w:cs="Times New Roman"/>
          <w:lang w:val="en-GB"/>
        </w:rPr>
      </w:pPr>
    </w:p>
    <w:p w14:paraId="1C81387E" w14:textId="26FA1146" w:rsidR="00A92393" w:rsidRDefault="000744C5">
      <w:pPr>
        <w:rPr>
          <w:rFonts w:ascii="Times New Roman" w:hAnsi="Times New Roman" w:cs="Times New Roman"/>
          <w:u w:val="single"/>
          <w:lang w:val="en-GB"/>
        </w:rPr>
      </w:pPr>
      <w:r>
        <w:rPr>
          <w:rFonts w:ascii="Times New Roman" w:hAnsi="Times New Roman" w:cs="Times New Roman"/>
          <w:u w:val="single"/>
          <w:lang w:val="en-GB"/>
        </w:rPr>
        <w:lastRenderedPageBreak/>
        <w:t>Gaming</w:t>
      </w:r>
    </w:p>
    <w:p w14:paraId="38C4BC08" w14:textId="7AEBA2AD" w:rsidR="00A92393" w:rsidRDefault="00A92393">
      <w:pPr>
        <w:rPr>
          <w:rFonts w:ascii="Times New Roman" w:hAnsi="Times New Roman" w:cs="Times New Roman"/>
          <w:u w:val="single"/>
          <w:lang w:val="en-GB"/>
        </w:rPr>
      </w:pPr>
    </w:p>
    <w:p w14:paraId="6E6E4616" w14:textId="105C62A8" w:rsidR="00A92393" w:rsidRDefault="00A92393">
      <w:pPr>
        <w:rPr>
          <w:rFonts w:ascii="Times New Roman" w:hAnsi="Times New Roman" w:cs="Times New Roman"/>
          <w:lang w:val="en-GB"/>
        </w:rPr>
      </w:pPr>
      <w:r>
        <w:rPr>
          <w:rFonts w:ascii="Times New Roman" w:hAnsi="Times New Roman" w:cs="Times New Roman"/>
          <w:lang w:val="en-GB"/>
        </w:rPr>
        <w:t xml:space="preserve">The games industry is starting to use projection mapping </w:t>
      </w:r>
      <w:r w:rsidR="00074071">
        <w:rPr>
          <w:rFonts w:ascii="Times New Roman" w:hAnsi="Times New Roman" w:cs="Times New Roman"/>
          <w:lang w:val="en-GB"/>
        </w:rPr>
        <w:t xml:space="preserve">in terms of advertisement </w:t>
      </w:r>
      <w:r w:rsidR="000744C5">
        <w:rPr>
          <w:rFonts w:ascii="Times New Roman" w:hAnsi="Times New Roman" w:cs="Times New Roman"/>
          <w:lang w:val="en-GB"/>
        </w:rPr>
        <w:t xml:space="preserve">and attraction to various indie projects and some larger scale platforms. </w:t>
      </w:r>
    </w:p>
    <w:p w14:paraId="6B1F71BF" w14:textId="77777777" w:rsidR="000744C5" w:rsidRDefault="000744C5">
      <w:pPr>
        <w:rPr>
          <w:rFonts w:ascii="Times New Roman" w:hAnsi="Times New Roman" w:cs="Times New Roman"/>
          <w:lang w:val="en-GB"/>
        </w:rPr>
      </w:pPr>
    </w:p>
    <w:p w14:paraId="468BDEF4" w14:textId="5EC2E596" w:rsidR="000744C5" w:rsidRDefault="000744C5">
      <w:pPr>
        <w:rPr>
          <w:rFonts w:ascii="Times New Roman" w:hAnsi="Times New Roman" w:cs="Times New Roman"/>
          <w:lang w:val="en-GB"/>
        </w:rPr>
      </w:pPr>
      <w:r>
        <w:rPr>
          <w:rFonts w:ascii="Times New Roman" w:hAnsi="Times New Roman" w:cs="Times New Roman"/>
          <w:lang w:val="en-GB"/>
        </w:rPr>
        <w:t xml:space="preserve">Some work has begun on including projection mapping into an actual game, where the player can choose through various options by simply selecting content, although without a preprogramed selection option this currently wouldn’t working, perhaps a merge between projection and virtual reality is coming shortly. </w:t>
      </w:r>
    </w:p>
    <w:p w14:paraId="68E75919" w14:textId="5FFAF808" w:rsidR="000744C5" w:rsidRDefault="000744C5">
      <w:pPr>
        <w:rPr>
          <w:rFonts w:ascii="Times New Roman" w:hAnsi="Times New Roman" w:cs="Times New Roman"/>
          <w:lang w:val="en-GB"/>
        </w:rPr>
      </w:pPr>
    </w:p>
    <w:p w14:paraId="606BD165" w14:textId="1BD5FD48" w:rsidR="000744C5" w:rsidRDefault="000744C5">
      <w:pPr>
        <w:rPr>
          <w:rFonts w:ascii="Times New Roman" w:hAnsi="Times New Roman" w:cs="Times New Roman"/>
          <w:lang w:val="en-GB"/>
        </w:rPr>
      </w:pPr>
      <w:r>
        <w:rPr>
          <w:rFonts w:ascii="Times New Roman" w:hAnsi="Times New Roman" w:cs="Times New Roman"/>
          <w:lang w:val="en-GB"/>
        </w:rPr>
        <w:t>14 best gaming related PM displays:</w:t>
      </w:r>
    </w:p>
    <w:p w14:paraId="268B7705" w14:textId="77777777" w:rsidR="000744C5" w:rsidRDefault="000744C5">
      <w:pPr>
        <w:rPr>
          <w:rFonts w:ascii="Times New Roman" w:hAnsi="Times New Roman" w:cs="Times New Roman"/>
          <w:lang w:val="en-GB"/>
        </w:rPr>
      </w:pPr>
      <w:hyperlink r:id="rId9" w:history="1">
        <w:r w:rsidRPr="00BC0945">
          <w:rPr>
            <w:rStyle w:val="Hyperlink"/>
            <w:rFonts w:ascii="Times New Roman" w:hAnsi="Times New Roman" w:cs="Times New Roman"/>
            <w:lang w:val="en-GB"/>
          </w:rPr>
          <w:t>http://www.creativebloq.com/video/projection-mapping-912849</w:t>
        </w:r>
      </w:hyperlink>
      <w:r>
        <w:rPr>
          <w:rFonts w:ascii="Times New Roman" w:hAnsi="Times New Roman" w:cs="Times New Roman"/>
          <w:lang w:val="en-GB"/>
        </w:rPr>
        <w:t xml:space="preserve"> </w:t>
      </w:r>
    </w:p>
    <w:p w14:paraId="75EEB0CC" w14:textId="77777777" w:rsidR="000744C5" w:rsidRDefault="000744C5">
      <w:pPr>
        <w:rPr>
          <w:rFonts w:ascii="Times New Roman" w:hAnsi="Times New Roman" w:cs="Times New Roman"/>
          <w:lang w:val="en-GB"/>
        </w:rPr>
      </w:pPr>
    </w:p>
    <w:p w14:paraId="53E9D691" w14:textId="09A8A463" w:rsidR="00BE5C9A" w:rsidRDefault="005F5DDD">
      <w:pPr>
        <w:rPr>
          <w:rFonts w:ascii="Times New Roman" w:hAnsi="Times New Roman" w:cs="Times New Roman"/>
          <w:lang w:val="en-GB"/>
        </w:rPr>
      </w:pPr>
      <w:r>
        <w:rPr>
          <w:rFonts w:ascii="Times New Roman" w:hAnsi="Times New Roman" w:cs="Times New Roman"/>
          <w:color w:val="C45911" w:themeColor="accent2" w:themeShade="BF"/>
          <w:lang w:val="en-GB"/>
        </w:rPr>
        <w:t>INTERCONNECTION</w:t>
      </w:r>
      <w:r w:rsidR="00BE5C9A">
        <w:rPr>
          <w:rFonts w:ascii="Times New Roman" w:hAnsi="Times New Roman" w:cs="Times New Roman"/>
          <w:lang w:val="en-GB"/>
        </w:rPr>
        <w:t xml:space="preserve">: </w:t>
      </w:r>
    </w:p>
    <w:p w14:paraId="4BC8DAE3" w14:textId="77777777" w:rsidR="00BE5C9A" w:rsidRDefault="00BE5C9A">
      <w:pPr>
        <w:rPr>
          <w:rFonts w:ascii="Times New Roman" w:hAnsi="Times New Roman" w:cs="Times New Roman"/>
          <w:lang w:val="en-GB"/>
        </w:rPr>
      </w:pPr>
    </w:p>
    <w:p w14:paraId="7AADCB0C" w14:textId="65BF0320" w:rsidR="000744C5" w:rsidRDefault="00172337">
      <w:pPr>
        <w:rPr>
          <w:rFonts w:ascii="Times New Roman" w:hAnsi="Times New Roman" w:cs="Times New Roman"/>
          <w:lang w:val="en-GB"/>
        </w:rPr>
      </w:pPr>
      <w:r>
        <w:rPr>
          <w:rFonts w:ascii="Helvetica" w:hAnsi="Helvetica" w:cs="Helvetica"/>
          <w:noProof/>
        </w:rPr>
        <w:drawing>
          <wp:anchor distT="0" distB="0" distL="114300" distR="114300" simplePos="0" relativeHeight="251662336" behindDoc="0" locked="0" layoutInCell="1" allowOverlap="1" wp14:anchorId="2BB74DD1" wp14:editId="351908B0">
            <wp:simplePos x="0" y="0"/>
            <wp:positionH relativeFrom="column">
              <wp:posOffset>-62865</wp:posOffset>
            </wp:positionH>
            <wp:positionV relativeFrom="paragraph">
              <wp:posOffset>688340</wp:posOffset>
            </wp:positionV>
            <wp:extent cx="5727700" cy="1490980"/>
            <wp:effectExtent l="0" t="0" r="0" b="7620"/>
            <wp:wrapTight wrapText="bothSides">
              <wp:wrapPolygon edited="0">
                <wp:start x="0" y="0"/>
                <wp:lineTo x="0" y="21342"/>
                <wp:lineTo x="21456" y="21342"/>
                <wp:lineTo x="214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C9A">
        <w:rPr>
          <w:rFonts w:ascii="Times New Roman" w:hAnsi="Times New Roman" w:cs="Times New Roman"/>
          <w:lang w:val="en-GB"/>
        </w:rPr>
        <w:t xml:space="preserve">The team behind “Interconnection” Limelight created a digital and technical display projected onto the front of </w:t>
      </w:r>
      <w:r>
        <w:rPr>
          <w:rFonts w:ascii="Times New Roman" w:hAnsi="Times New Roman" w:cs="Times New Roman"/>
          <w:lang w:val="en-GB"/>
        </w:rPr>
        <w:t xml:space="preserve">Bucharest’s Palace of Parliament, the work was inspired by Sci-fi themes of gaming, as well as architecture design. </w:t>
      </w:r>
      <w:r w:rsidR="000744C5">
        <w:rPr>
          <w:rFonts w:ascii="Times New Roman" w:hAnsi="Times New Roman" w:cs="Times New Roman"/>
          <w:lang w:val="en-GB"/>
        </w:rPr>
        <w:t xml:space="preserve"> </w:t>
      </w:r>
    </w:p>
    <w:p w14:paraId="00CD492D" w14:textId="23D4C153" w:rsidR="00172337" w:rsidRDefault="00172337">
      <w:pPr>
        <w:rPr>
          <w:rFonts w:ascii="Times New Roman" w:hAnsi="Times New Roman" w:cs="Times New Roman"/>
          <w:lang w:val="en-GB"/>
        </w:rPr>
      </w:pPr>
    </w:p>
    <w:p w14:paraId="6B6D441D" w14:textId="743EA8B6" w:rsidR="00172337" w:rsidRDefault="00172337">
      <w:pPr>
        <w:rPr>
          <w:rFonts w:ascii="Times New Roman" w:hAnsi="Times New Roman" w:cs="Times New Roman"/>
          <w:lang w:val="en-GB"/>
        </w:rPr>
      </w:pPr>
    </w:p>
    <w:p w14:paraId="6CB2E41A" w14:textId="6C71EEBB" w:rsidR="00172337" w:rsidRDefault="005F5DDD">
      <w:pPr>
        <w:rPr>
          <w:rFonts w:ascii="Times New Roman" w:hAnsi="Times New Roman" w:cs="Times New Roman"/>
          <w:color w:val="C45911" w:themeColor="accent2" w:themeShade="BF"/>
          <w:lang w:val="en-GB"/>
        </w:rPr>
      </w:pPr>
      <w:r>
        <w:rPr>
          <w:rFonts w:ascii="Times New Roman" w:hAnsi="Times New Roman" w:cs="Times New Roman"/>
          <w:color w:val="C45911" w:themeColor="accent2" w:themeShade="BF"/>
          <w:lang w:val="en-GB"/>
        </w:rPr>
        <w:t>FRAMEWORKS:</w:t>
      </w:r>
    </w:p>
    <w:p w14:paraId="3AA02405" w14:textId="6A9F3AB8" w:rsidR="005F5DDD" w:rsidRDefault="005F5DDD">
      <w:pPr>
        <w:rPr>
          <w:rFonts w:ascii="Times New Roman" w:hAnsi="Times New Roman" w:cs="Times New Roman"/>
          <w:color w:val="C45911" w:themeColor="accent2" w:themeShade="BF"/>
          <w:lang w:val="en-GB"/>
        </w:rPr>
      </w:pPr>
    </w:p>
    <w:p w14:paraId="688CA478" w14:textId="768D993E" w:rsidR="005F5DDD" w:rsidRDefault="005F5DDD">
      <w:pPr>
        <w:rPr>
          <w:rFonts w:ascii="Times New Roman" w:hAnsi="Times New Roman" w:cs="Times New Roman"/>
          <w:lang w:val="en-GB"/>
        </w:rPr>
      </w:pPr>
      <w:r>
        <w:rPr>
          <w:rFonts w:ascii="Times New Roman" w:hAnsi="Times New Roman" w:cs="Times New Roman"/>
          <w:lang w:val="en-GB"/>
        </w:rPr>
        <w:t xml:space="preserve">Frameworks is looking to explore how interaction can enhance an architectural space, through using augmented reality, projection mapping and gaming controls to create short pieces of in game action, controlled by the player.  </w:t>
      </w:r>
    </w:p>
    <w:p w14:paraId="5EE79346" w14:textId="74C6D067" w:rsidR="005F5DDD" w:rsidRDefault="005F5DDD">
      <w:pPr>
        <w:rPr>
          <w:rFonts w:ascii="Times New Roman" w:hAnsi="Times New Roman" w:cs="Times New Roman"/>
          <w:lang w:val="en-GB"/>
        </w:rPr>
      </w:pPr>
    </w:p>
    <w:p w14:paraId="7509D410" w14:textId="726AA93C" w:rsidR="005F5DDD" w:rsidRDefault="005F5DDD">
      <w:pPr>
        <w:rPr>
          <w:rFonts w:ascii="Times New Roman" w:hAnsi="Times New Roman" w:cs="Times New Roman"/>
          <w:lang w:val="en-GB"/>
        </w:rPr>
      </w:pPr>
      <w:r>
        <w:rPr>
          <w:rFonts w:ascii="Times New Roman" w:hAnsi="Times New Roman" w:cs="Times New Roman"/>
          <w:lang w:val="en-GB"/>
        </w:rPr>
        <w:t xml:space="preserve">The project hopes their work can go on to inspire future game makers into using some form of projection mapping in their work. </w:t>
      </w:r>
    </w:p>
    <w:p w14:paraId="5BAD9A38" w14:textId="650A8CB5" w:rsidR="00A83CDE" w:rsidRDefault="00A83CDE">
      <w:pPr>
        <w:rPr>
          <w:rFonts w:ascii="Times New Roman" w:hAnsi="Times New Roman" w:cs="Times New Roman"/>
          <w:lang w:val="en-GB"/>
        </w:rPr>
      </w:pPr>
    </w:p>
    <w:p w14:paraId="2E024610" w14:textId="6A5AB532" w:rsidR="00A83CDE" w:rsidRPr="005F5DDD" w:rsidRDefault="00A83CDE">
      <w:pPr>
        <w:rPr>
          <w:rFonts w:ascii="Times New Roman" w:hAnsi="Times New Roman" w:cs="Times New Roman"/>
          <w:lang w:val="en-GB"/>
        </w:rPr>
      </w:pPr>
      <w:r>
        <w:rPr>
          <w:rFonts w:ascii="Times New Roman" w:hAnsi="Times New Roman" w:cs="Times New Roman"/>
          <w:lang w:val="en-GB"/>
        </w:rPr>
        <w:t xml:space="preserve">Link: </w:t>
      </w:r>
      <w:hyperlink r:id="rId11" w:history="1">
        <w:r w:rsidRPr="00BC0945">
          <w:rPr>
            <w:rStyle w:val="Hyperlink"/>
            <w:rFonts w:ascii="Times New Roman" w:hAnsi="Times New Roman" w:cs="Times New Roman"/>
            <w:lang w:val="en-GB"/>
          </w:rPr>
          <w:t>https://vimeo.com/14081155</w:t>
        </w:r>
      </w:hyperlink>
      <w:r>
        <w:rPr>
          <w:rFonts w:ascii="Times New Roman" w:hAnsi="Times New Roman" w:cs="Times New Roman"/>
          <w:lang w:val="en-GB"/>
        </w:rPr>
        <w:t xml:space="preserve"> </w:t>
      </w:r>
    </w:p>
    <w:p w14:paraId="52C4FD2A" w14:textId="77777777" w:rsidR="003C7AD3" w:rsidRDefault="003C7AD3">
      <w:pPr>
        <w:rPr>
          <w:rFonts w:ascii="Times New Roman" w:hAnsi="Times New Roman" w:cs="Times New Roman"/>
          <w:color w:val="C45911" w:themeColor="accent2" w:themeShade="BF"/>
          <w:u w:val="single"/>
          <w:lang w:val="en-GB"/>
        </w:rPr>
      </w:pPr>
    </w:p>
    <w:p w14:paraId="7FAE342F" w14:textId="4CB5BA56" w:rsidR="003C7AD3" w:rsidRDefault="003C7AD3">
      <w:pPr>
        <w:rPr>
          <w:rFonts w:ascii="Times New Roman" w:hAnsi="Times New Roman" w:cs="Times New Roman"/>
          <w:color w:val="C45911" w:themeColor="accent2" w:themeShade="BF"/>
          <w:u w:val="single"/>
          <w:lang w:val="en-GB"/>
        </w:rPr>
      </w:pPr>
    </w:p>
    <w:p w14:paraId="7569F899" w14:textId="77777777" w:rsidR="003C7AD3" w:rsidRDefault="003C7AD3">
      <w:pPr>
        <w:rPr>
          <w:rFonts w:ascii="Times New Roman" w:hAnsi="Times New Roman" w:cs="Times New Roman"/>
          <w:color w:val="C45911" w:themeColor="accent2" w:themeShade="BF"/>
          <w:u w:val="single"/>
          <w:lang w:val="en-GB"/>
        </w:rPr>
      </w:pPr>
    </w:p>
    <w:p w14:paraId="7D72FE96" w14:textId="1DE9B682" w:rsidR="003C7AD3" w:rsidRDefault="003C7AD3">
      <w:pPr>
        <w:rPr>
          <w:rFonts w:ascii="Times New Roman" w:hAnsi="Times New Roman" w:cs="Times New Roman"/>
          <w:color w:val="C45911" w:themeColor="accent2" w:themeShade="BF"/>
          <w:u w:val="single"/>
          <w:lang w:val="en-GB"/>
        </w:rPr>
      </w:pPr>
    </w:p>
    <w:p w14:paraId="4E0E3758" w14:textId="3C79AEE0" w:rsidR="003C7AD3" w:rsidRDefault="003C7AD3">
      <w:pPr>
        <w:rPr>
          <w:rFonts w:ascii="Times New Roman" w:hAnsi="Times New Roman" w:cs="Times New Roman"/>
          <w:u w:val="single"/>
          <w:lang w:val="en-GB"/>
        </w:rPr>
      </w:pPr>
    </w:p>
    <w:p w14:paraId="414637FA" w14:textId="77777777" w:rsidR="003C7AD3" w:rsidRDefault="003C7AD3">
      <w:pPr>
        <w:rPr>
          <w:rFonts w:ascii="Times New Roman" w:hAnsi="Times New Roman" w:cs="Times New Roman"/>
          <w:u w:val="single"/>
          <w:lang w:val="en-GB"/>
        </w:rPr>
      </w:pPr>
    </w:p>
    <w:p w14:paraId="3DDE400C" w14:textId="77777777" w:rsidR="003C7AD3" w:rsidRDefault="003C7AD3">
      <w:pPr>
        <w:rPr>
          <w:rFonts w:ascii="Times New Roman" w:hAnsi="Times New Roman" w:cs="Times New Roman"/>
          <w:u w:val="single"/>
          <w:lang w:val="en-GB"/>
        </w:rPr>
      </w:pPr>
    </w:p>
    <w:p w14:paraId="124BD81D" w14:textId="77777777" w:rsidR="003C7AD3" w:rsidRDefault="003C7AD3">
      <w:pPr>
        <w:rPr>
          <w:rFonts w:ascii="Times New Roman" w:hAnsi="Times New Roman" w:cs="Times New Roman"/>
          <w:u w:val="single"/>
          <w:lang w:val="en-GB"/>
        </w:rPr>
      </w:pPr>
    </w:p>
    <w:p w14:paraId="02AE9C84" w14:textId="64F83FBB" w:rsidR="003C7AD3" w:rsidRDefault="003C7AD3">
      <w:pPr>
        <w:rPr>
          <w:rFonts w:ascii="Times New Roman" w:hAnsi="Times New Roman" w:cs="Times New Roman"/>
          <w:u w:val="single"/>
          <w:lang w:val="en-GB"/>
        </w:rPr>
      </w:pPr>
    </w:p>
    <w:p w14:paraId="77874EAC" w14:textId="77777777" w:rsidR="003C7AD3" w:rsidRDefault="003C7AD3">
      <w:pPr>
        <w:rPr>
          <w:rFonts w:ascii="Times New Roman" w:hAnsi="Times New Roman" w:cs="Times New Roman"/>
          <w:u w:val="single"/>
          <w:lang w:val="en-GB"/>
        </w:rPr>
      </w:pPr>
      <w:r>
        <w:rPr>
          <w:rFonts w:ascii="Helvetica" w:hAnsi="Helvetica" w:cs="Helvetica"/>
          <w:noProof/>
        </w:rPr>
        <w:drawing>
          <wp:anchor distT="0" distB="0" distL="114300" distR="114300" simplePos="0" relativeHeight="251663360" behindDoc="0" locked="0" layoutInCell="1" allowOverlap="1" wp14:anchorId="3754EA9B" wp14:editId="6EC423F7">
            <wp:simplePos x="0" y="0"/>
            <wp:positionH relativeFrom="column">
              <wp:posOffset>2334447</wp:posOffset>
            </wp:positionH>
            <wp:positionV relativeFrom="paragraph">
              <wp:posOffset>-1910080</wp:posOffset>
            </wp:positionV>
            <wp:extent cx="3865245" cy="2174240"/>
            <wp:effectExtent l="0" t="0" r="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5245" cy="217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621B2" w14:textId="38D2F45E" w:rsidR="00A83CDE" w:rsidRDefault="003C7AD3">
      <w:pPr>
        <w:rPr>
          <w:rFonts w:ascii="Times New Roman" w:hAnsi="Times New Roman" w:cs="Times New Roman"/>
          <w:u w:val="single"/>
          <w:lang w:val="en-GB"/>
        </w:rPr>
      </w:pPr>
      <w:r>
        <w:rPr>
          <w:rFonts w:ascii="Times New Roman" w:hAnsi="Times New Roman" w:cs="Times New Roman"/>
          <w:u w:val="single"/>
          <w:lang w:val="en-GB"/>
        </w:rPr>
        <w:t>Retail</w:t>
      </w:r>
    </w:p>
    <w:p w14:paraId="2911A215" w14:textId="11A16B6A" w:rsidR="003C7AD3" w:rsidRDefault="003C7AD3">
      <w:pPr>
        <w:rPr>
          <w:rFonts w:ascii="Times New Roman" w:hAnsi="Times New Roman" w:cs="Times New Roman"/>
          <w:u w:val="single"/>
          <w:lang w:val="en-GB"/>
        </w:rPr>
      </w:pPr>
    </w:p>
    <w:p w14:paraId="2483D2A7" w14:textId="22F204D4" w:rsidR="003C7AD3" w:rsidRDefault="003C7AD3">
      <w:pPr>
        <w:rPr>
          <w:rFonts w:ascii="Times New Roman" w:hAnsi="Times New Roman" w:cs="Times New Roman"/>
          <w:lang w:val="en-GB"/>
        </w:rPr>
      </w:pPr>
      <w:r>
        <w:rPr>
          <w:rFonts w:ascii="Times New Roman" w:hAnsi="Times New Roman" w:cs="Times New Roman"/>
          <w:lang w:val="en-GB"/>
        </w:rPr>
        <w:t xml:space="preserve">Marketing and research into interactive selling and advertising, already seen within gaming, has expanding to stores and companies looking to visual engage their audiences. </w:t>
      </w:r>
    </w:p>
    <w:p w14:paraId="70350E08" w14:textId="656BCDD1" w:rsidR="003C7AD3" w:rsidRDefault="003C7AD3">
      <w:pPr>
        <w:rPr>
          <w:rFonts w:ascii="Times New Roman" w:hAnsi="Times New Roman" w:cs="Times New Roman"/>
          <w:lang w:val="en-GB"/>
        </w:rPr>
      </w:pPr>
    </w:p>
    <w:p w14:paraId="406DB8A4" w14:textId="74BDCDA7" w:rsidR="003C7AD3" w:rsidRDefault="008B2EF2">
      <w:pPr>
        <w:rPr>
          <w:rFonts w:ascii="Times New Roman" w:hAnsi="Times New Roman" w:cs="Times New Roman"/>
          <w:lang w:val="en-GB"/>
        </w:rPr>
      </w:pPr>
      <w:r>
        <w:rPr>
          <w:rFonts w:ascii="Times New Roman" w:hAnsi="Times New Roman" w:cs="Times New Roman"/>
          <w:lang w:val="en-GB"/>
        </w:rPr>
        <w:t xml:space="preserve">Projection artworks are working with huge industry companies to create a digital enhancement to their products, to make them sell. Call it creative advertisement, but statistically whether the item is purchased or not, it creates social media attention and competitive competition. </w:t>
      </w:r>
    </w:p>
    <w:p w14:paraId="2A0C70F4" w14:textId="3A6915BE" w:rsidR="00570C0B" w:rsidRDefault="00570C0B">
      <w:pPr>
        <w:rPr>
          <w:rFonts w:ascii="Times New Roman" w:hAnsi="Times New Roman" w:cs="Times New Roman"/>
          <w:lang w:val="en-GB"/>
        </w:rPr>
      </w:pPr>
    </w:p>
    <w:p w14:paraId="3A561862" w14:textId="5BAAF2C5" w:rsidR="00570C0B" w:rsidRPr="003C7AD3" w:rsidRDefault="00570C0B">
      <w:pPr>
        <w:rPr>
          <w:rFonts w:ascii="Times New Roman" w:hAnsi="Times New Roman" w:cs="Times New Roman"/>
          <w:lang w:val="en-GB"/>
        </w:rPr>
      </w:pPr>
      <w:r>
        <w:rPr>
          <w:rFonts w:ascii="Times New Roman" w:hAnsi="Times New Roman" w:cs="Times New Roman"/>
          <w:lang w:val="en-GB"/>
        </w:rPr>
        <w:t xml:space="preserve">Site Link: </w:t>
      </w:r>
      <w:hyperlink r:id="rId13" w:history="1">
        <w:r w:rsidRPr="00BC0945">
          <w:rPr>
            <w:rStyle w:val="Hyperlink"/>
            <w:rFonts w:ascii="Times New Roman" w:hAnsi="Times New Roman" w:cs="Times New Roman"/>
            <w:lang w:val="en-GB"/>
          </w:rPr>
          <w:t>http://www.projectionartworks.com/retail</w:t>
        </w:r>
      </w:hyperlink>
      <w:r>
        <w:rPr>
          <w:rFonts w:ascii="Times New Roman" w:hAnsi="Times New Roman" w:cs="Times New Roman"/>
          <w:lang w:val="en-GB"/>
        </w:rPr>
        <w:t xml:space="preserve"> </w:t>
      </w:r>
    </w:p>
    <w:p w14:paraId="33750ED9" w14:textId="416DBA40" w:rsidR="003C7AD3" w:rsidRDefault="003C7AD3">
      <w:pPr>
        <w:rPr>
          <w:rFonts w:ascii="Times New Roman" w:hAnsi="Times New Roman" w:cs="Times New Roman"/>
          <w:u w:val="single"/>
          <w:lang w:val="en-GB"/>
        </w:rPr>
      </w:pPr>
    </w:p>
    <w:p w14:paraId="2F2737B1" w14:textId="7E12987C" w:rsidR="008B2EF2" w:rsidRDefault="008B2EF2">
      <w:pPr>
        <w:rPr>
          <w:rFonts w:ascii="Times New Roman" w:hAnsi="Times New Roman" w:cs="Times New Roman"/>
          <w:color w:val="C45911" w:themeColor="accent2" w:themeShade="BF"/>
          <w:lang w:val="en-GB"/>
        </w:rPr>
      </w:pPr>
      <w:r>
        <w:rPr>
          <w:rFonts w:ascii="Times New Roman" w:hAnsi="Times New Roman" w:cs="Times New Roman"/>
          <w:color w:val="C45911" w:themeColor="accent2" w:themeShade="BF"/>
          <w:lang w:val="en-GB"/>
        </w:rPr>
        <w:t>HARRODS – FABERGE</w:t>
      </w:r>
    </w:p>
    <w:p w14:paraId="505EE445" w14:textId="7DC310B4" w:rsidR="008B2EF2" w:rsidRDefault="008B2EF2">
      <w:pPr>
        <w:rPr>
          <w:rFonts w:ascii="Times New Roman" w:hAnsi="Times New Roman" w:cs="Times New Roman"/>
          <w:color w:val="C45911" w:themeColor="accent2" w:themeShade="BF"/>
          <w:lang w:val="en-GB"/>
        </w:rPr>
      </w:pPr>
    </w:p>
    <w:p w14:paraId="3421176A" w14:textId="481D4343" w:rsidR="008B2EF2" w:rsidRDefault="00993BA3">
      <w:pPr>
        <w:rPr>
          <w:rFonts w:ascii="Times New Roman" w:hAnsi="Times New Roman" w:cs="Times New Roman"/>
          <w:color w:val="000000" w:themeColor="text1"/>
          <w:lang w:val="en-GB"/>
        </w:rPr>
      </w:pPr>
      <w:r>
        <w:rPr>
          <w:rFonts w:ascii="Times New Roman" w:hAnsi="Times New Roman" w:cs="Times New Roman"/>
          <w:color w:val="000000" w:themeColor="text1"/>
          <w:lang w:val="en-GB"/>
        </w:rPr>
        <w:t>The Fa</w:t>
      </w:r>
      <w:r w:rsidR="001350E6">
        <w:rPr>
          <w:rFonts w:ascii="Times New Roman" w:hAnsi="Times New Roman" w:cs="Times New Roman"/>
          <w:color w:val="000000" w:themeColor="text1"/>
          <w:lang w:val="en-GB"/>
        </w:rPr>
        <w:t xml:space="preserve">berge/ Harrods collaboration looked to sell their traditional “egg” shaped jewellery using a projection mapped “egg” display, the completed project looked very impressive and was included within Harrods famous Christmas displays throughout their London store. </w:t>
      </w:r>
    </w:p>
    <w:p w14:paraId="3865B77B" w14:textId="77777777" w:rsidR="001350E6" w:rsidRDefault="001350E6">
      <w:pPr>
        <w:rPr>
          <w:rFonts w:ascii="Times New Roman" w:hAnsi="Times New Roman" w:cs="Times New Roman"/>
          <w:color w:val="000000" w:themeColor="text1"/>
          <w:lang w:val="en-GB"/>
        </w:rPr>
      </w:pPr>
    </w:p>
    <w:p w14:paraId="032B7D19" w14:textId="1941BD99" w:rsidR="001350E6" w:rsidRDefault="001350E6">
      <w:pPr>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Link: </w:t>
      </w:r>
      <w:hyperlink r:id="rId14" w:history="1">
        <w:r w:rsidRPr="00BC0945">
          <w:rPr>
            <w:rStyle w:val="Hyperlink"/>
            <w:rFonts w:ascii="Times New Roman" w:hAnsi="Times New Roman" w:cs="Times New Roman"/>
            <w:lang w:val="en-GB"/>
          </w:rPr>
          <w:t>https://www.youtube.com/watch?v=r18GicZFUmA</w:t>
        </w:r>
      </w:hyperlink>
      <w:r>
        <w:rPr>
          <w:rFonts w:ascii="Times New Roman" w:hAnsi="Times New Roman" w:cs="Times New Roman"/>
          <w:color w:val="000000" w:themeColor="text1"/>
          <w:lang w:val="en-GB"/>
        </w:rPr>
        <w:t xml:space="preserve"> </w:t>
      </w:r>
    </w:p>
    <w:p w14:paraId="0A135A65" w14:textId="55BEB12B" w:rsidR="001350E6" w:rsidRDefault="00D743C9">
      <w:pPr>
        <w:rPr>
          <w:rFonts w:ascii="Times New Roman" w:hAnsi="Times New Roman" w:cs="Times New Roman"/>
          <w:color w:val="000000" w:themeColor="text1"/>
          <w:lang w:val="en-GB"/>
        </w:rPr>
      </w:pPr>
      <w:r>
        <w:rPr>
          <w:rFonts w:ascii="Helvetica" w:hAnsi="Helvetica" w:cs="Helvetica"/>
          <w:noProof/>
        </w:rPr>
        <w:drawing>
          <wp:anchor distT="0" distB="0" distL="114300" distR="114300" simplePos="0" relativeHeight="251665408" behindDoc="0" locked="0" layoutInCell="1" allowOverlap="1" wp14:anchorId="7429EA43" wp14:editId="79D96AD4">
            <wp:simplePos x="0" y="0"/>
            <wp:positionH relativeFrom="column">
              <wp:posOffset>3143885</wp:posOffset>
            </wp:positionH>
            <wp:positionV relativeFrom="paragraph">
              <wp:posOffset>227965</wp:posOffset>
            </wp:positionV>
            <wp:extent cx="3027680" cy="2052955"/>
            <wp:effectExtent l="0" t="0" r="0" b="4445"/>
            <wp:wrapTight wrapText="bothSides">
              <wp:wrapPolygon edited="0">
                <wp:start x="0" y="0"/>
                <wp:lineTo x="0" y="21380"/>
                <wp:lineTo x="21383" y="21380"/>
                <wp:lineTo x="213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768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4384" behindDoc="0" locked="0" layoutInCell="1" allowOverlap="1" wp14:anchorId="4D942B28" wp14:editId="43B57C00">
            <wp:simplePos x="0" y="0"/>
            <wp:positionH relativeFrom="column">
              <wp:posOffset>-288290</wp:posOffset>
            </wp:positionH>
            <wp:positionV relativeFrom="paragraph">
              <wp:posOffset>226060</wp:posOffset>
            </wp:positionV>
            <wp:extent cx="3037840" cy="2059940"/>
            <wp:effectExtent l="0" t="0" r="10160" b="0"/>
            <wp:wrapTight wrapText="bothSides">
              <wp:wrapPolygon edited="0">
                <wp:start x="0" y="0"/>
                <wp:lineTo x="0" y="21307"/>
                <wp:lineTo x="21492" y="21307"/>
                <wp:lineTo x="214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7840"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F96EE" w14:textId="5E84C8B2" w:rsidR="001350E6" w:rsidRPr="008B2EF2" w:rsidRDefault="001350E6">
      <w:pPr>
        <w:rPr>
          <w:rFonts w:ascii="Times New Roman" w:hAnsi="Times New Roman" w:cs="Times New Roman"/>
          <w:color w:val="000000" w:themeColor="text1"/>
          <w:lang w:val="en-GB"/>
        </w:rPr>
      </w:pPr>
    </w:p>
    <w:p w14:paraId="2CC77C2A" w14:textId="11852DCF" w:rsidR="003C7AD3" w:rsidRDefault="003C7AD3">
      <w:pPr>
        <w:rPr>
          <w:rFonts w:ascii="Times New Roman" w:hAnsi="Times New Roman" w:cs="Times New Roman"/>
          <w:u w:val="single"/>
          <w:lang w:val="en-GB"/>
        </w:rPr>
      </w:pPr>
    </w:p>
    <w:p w14:paraId="3FB1704A" w14:textId="315B377A" w:rsidR="00D743C9" w:rsidRDefault="00D743C9">
      <w:pPr>
        <w:rPr>
          <w:rFonts w:ascii="Times New Roman" w:hAnsi="Times New Roman" w:cs="Times New Roman"/>
          <w:u w:val="single"/>
          <w:lang w:val="en-GB"/>
        </w:rPr>
      </w:pPr>
    </w:p>
    <w:p w14:paraId="7BAB3695" w14:textId="70FED57B" w:rsidR="00D743C9" w:rsidRDefault="00EB0B8D">
      <w:pPr>
        <w:rPr>
          <w:rFonts w:ascii="Times New Roman" w:hAnsi="Times New Roman" w:cs="Times New Roman"/>
          <w:color w:val="C45911" w:themeColor="accent2" w:themeShade="BF"/>
          <w:lang w:val="en-GB"/>
        </w:rPr>
      </w:pPr>
      <w:r>
        <w:rPr>
          <w:rFonts w:ascii="Times New Roman" w:hAnsi="Times New Roman" w:cs="Times New Roman"/>
          <w:color w:val="C45911" w:themeColor="accent2" w:themeShade="BF"/>
          <w:lang w:val="en-GB"/>
        </w:rPr>
        <w:t>AD</w:t>
      </w:r>
      <w:r w:rsidR="00570C0B">
        <w:rPr>
          <w:rFonts w:ascii="Times New Roman" w:hAnsi="Times New Roman" w:cs="Times New Roman"/>
          <w:color w:val="C45911" w:themeColor="accent2" w:themeShade="BF"/>
          <w:lang w:val="en-GB"/>
        </w:rPr>
        <w:t xml:space="preserve">IDAS – SUPERCOLOUR </w:t>
      </w:r>
    </w:p>
    <w:p w14:paraId="0BB59F29" w14:textId="0150B654" w:rsidR="00570C0B" w:rsidRDefault="00570C0B">
      <w:pPr>
        <w:rPr>
          <w:rFonts w:ascii="Times New Roman" w:hAnsi="Times New Roman" w:cs="Times New Roman"/>
          <w:color w:val="C45911" w:themeColor="accent2" w:themeShade="BF"/>
          <w:lang w:val="en-GB"/>
        </w:rPr>
      </w:pPr>
    </w:p>
    <w:p w14:paraId="51A7A3D6" w14:textId="13DC5BA4" w:rsidR="00570C0B" w:rsidRDefault="00EB0B8D">
      <w:pPr>
        <w:rPr>
          <w:rFonts w:ascii="Times New Roman" w:hAnsi="Times New Roman" w:cs="Times New Roman"/>
          <w:color w:val="000000" w:themeColor="text1"/>
          <w:lang w:val="en-GB"/>
        </w:rPr>
      </w:pPr>
      <w:r>
        <w:rPr>
          <w:rFonts w:ascii="Helvetica" w:hAnsi="Helvetica" w:cs="Helvetica"/>
          <w:noProof/>
        </w:rPr>
        <w:drawing>
          <wp:anchor distT="0" distB="0" distL="114300" distR="114300" simplePos="0" relativeHeight="251666432" behindDoc="0" locked="0" layoutInCell="1" allowOverlap="1" wp14:anchorId="776BDE50" wp14:editId="64C3A68E">
            <wp:simplePos x="0" y="0"/>
            <wp:positionH relativeFrom="column">
              <wp:posOffset>3820347</wp:posOffset>
            </wp:positionH>
            <wp:positionV relativeFrom="paragraph">
              <wp:posOffset>486149</wp:posOffset>
            </wp:positionV>
            <wp:extent cx="1891665" cy="1891665"/>
            <wp:effectExtent l="0" t="0" r="0" b="0"/>
            <wp:wrapTight wrapText="bothSides">
              <wp:wrapPolygon edited="0">
                <wp:start x="0" y="0"/>
                <wp:lineTo x="0" y="21172"/>
                <wp:lineTo x="21172" y="21172"/>
                <wp:lineTo x="211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166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C0B">
        <w:rPr>
          <w:rFonts w:ascii="Times New Roman" w:hAnsi="Times New Roman" w:cs="Times New Roman"/>
          <w:color w:val="000000" w:themeColor="text1"/>
          <w:lang w:val="en-GB"/>
        </w:rPr>
        <w:t xml:space="preserve">In terms of a smaller example, Projection Artworks worked with Adidas to create a small projection box, that could be manipulated by the public, to change to colour of the advertised shoe. </w:t>
      </w:r>
    </w:p>
    <w:p w14:paraId="7CBE3375" w14:textId="17740E4F" w:rsidR="00570C0B" w:rsidRDefault="00570C0B">
      <w:pPr>
        <w:rPr>
          <w:rFonts w:ascii="Times New Roman" w:hAnsi="Times New Roman" w:cs="Times New Roman"/>
          <w:color w:val="000000" w:themeColor="text1"/>
          <w:lang w:val="en-GB"/>
        </w:rPr>
      </w:pPr>
    </w:p>
    <w:p w14:paraId="664CF16E" w14:textId="5F120227" w:rsidR="00570C0B" w:rsidRDefault="00570C0B">
      <w:pPr>
        <w:rPr>
          <w:rFonts w:ascii="Times New Roman" w:hAnsi="Times New Roman" w:cs="Times New Roman"/>
          <w:color w:val="000000" w:themeColor="text1"/>
          <w:lang w:val="en-GB"/>
        </w:rPr>
      </w:pPr>
      <w:r>
        <w:rPr>
          <w:rFonts w:ascii="Times New Roman" w:hAnsi="Times New Roman" w:cs="Times New Roman"/>
          <w:color w:val="000000" w:themeColor="text1"/>
          <w:lang w:val="en-GB"/>
        </w:rPr>
        <w:t>Simple, but the project showcases a new way to preview available colours/ options of products in retail, now seen through si</w:t>
      </w:r>
      <w:r w:rsidR="00EB0B8D">
        <w:rPr>
          <w:rFonts w:ascii="Times New Roman" w:hAnsi="Times New Roman" w:cs="Times New Roman"/>
          <w:color w:val="000000" w:themeColor="text1"/>
          <w:lang w:val="en-GB"/>
        </w:rPr>
        <w:t>mple click changes on websites.</w:t>
      </w:r>
    </w:p>
    <w:p w14:paraId="66582861" w14:textId="77777777" w:rsidR="00EB0B8D" w:rsidRDefault="00EB0B8D">
      <w:pPr>
        <w:rPr>
          <w:rFonts w:ascii="Times New Roman" w:hAnsi="Times New Roman" w:cs="Times New Roman"/>
          <w:color w:val="000000" w:themeColor="text1"/>
          <w:lang w:val="en-GB"/>
        </w:rPr>
      </w:pPr>
    </w:p>
    <w:p w14:paraId="50E9881B" w14:textId="6DACB482" w:rsidR="00EB0B8D" w:rsidRDefault="00EB0B8D">
      <w:pPr>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Link: </w:t>
      </w:r>
      <w:hyperlink r:id="rId18" w:history="1">
        <w:r w:rsidRPr="00BC0945">
          <w:rPr>
            <w:rStyle w:val="Hyperlink"/>
            <w:rFonts w:ascii="Times New Roman" w:hAnsi="Times New Roman" w:cs="Times New Roman"/>
            <w:lang w:val="en-GB"/>
          </w:rPr>
          <w:t>https://vimeo.com/125555267</w:t>
        </w:r>
      </w:hyperlink>
      <w:r>
        <w:rPr>
          <w:rFonts w:ascii="Times New Roman" w:hAnsi="Times New Roman" w:cs="Times New Roman"/>
          <w:color w:val="000000" w:themeColor="text1"/>
          <w:lang w:val="en-GB"/>
        </w:rPr>
        <w:t xml:space="preserve"> </w:t>
      </w:r>
    </w:p>
    <w:p w14:paraId="7DC78475" w14:textId="77777777" w:rsidR="00FB39A7" w:rsidRDefault="00FB39A7">
      <w:pPr>
        <w:rPr>
          <w:rFonts w:ascii="Times New Roman" w:hAnsi="Times New Roman" w:cs="Times New Roman"/>
          <w:color w:val="000000" w:themeColor="text1"/>
          <w:lang w:val="en-GB"/>
        </w:rPr>
      </w:pPr>
    </w:p>
    <w:p w14:paraId="6A317E21" w14:textId="77777777" w:rsidR="00FB39A7" w:rsidRDefault="00FB39A7">
      <w:pPr>
        <w:rPr>
          <w:rFonts w:ascii="Times New Roman" w:hAnsi="Times New Roman" w:cs="Times New Roman"/>
          <w:color w:val="000000" w:themeColor="text1"/>
          <w:lang w:val="en-GB"/>
        </w:rPr>
      </w:pPr>
    </w:p>
    <w:p w14:paraId="07C09B1F" w14:textId="77777777" w:rsidR="00FB39A7" w:rsidRDefault="00FB39A7">
      <w:pPr>
        <w:rPr>
          <w:rFonts w:ascii="Times New Roman" w:hAnsi="Times New Roman" w:cs="Times New Roman"/>
          <w:color w:val="000000" w:themeColor="text1"/>
          <w:lang w:val="en-GB"/>
        </w:rPr>
      </w:pPr>
    </w:p>
    <w:p w14:paraId="030BB3A8" w14:textId="77777777" w:rsidR="00FB39A7" w:rsidRDefault="00FB39A7">
      <w:pPr>
        <w:rPr>
          <w:rFonts w:ascii="Times New Roman" w:hAnsi="Times New Roman" w:cs="Times New Roman"/>
          <w:color w:val="000000" w:themeColor="text1"/>
          <w:lang w:val="en-GB"/>
        </w:rPr>
      </w:pPr>
    </w:p>
    <w:p w14:paraId="72F7DAC4" w14:textId="77912B49" w:rsidR="00FB39A7" w:rsidRDefault="00FB39A7">
      <w:pPr>
        <w:rPr>
          <w:rFonts w:ascii="Times New Roman" w:hAnsi="Times New Roman" w:cs="Times New Roman"/>
          <w:color w:val="000000" w:themeColor="text1"/>
          <w:u w:val="single"/>
          <w:lang w:val="en-GB"/>
        </w:rPr>
      </w:pPr>
      <w:r>
        <w:rPr>
          <w:rFonts w:ascii="Times New Roman" w:hAnsi="Times New Roman" w:cs="Times New Roman"/>
          <w:color w:val="000000" w:themeColor="text1"/>
          <w:u w:val="single"/>
          <w:lang w:val="en-GB"/>
        </w:rPr>
        <w:t xml:space="preserve">Museums </w:t>
      </w:r>
    </w:p>
    <w:p w14:paraId="29908DE3" w14:textId="06511676" w:rsidR="00FB39A7" w:rsidRDefault="00FB39A7">
      <w:pPr>
        <w:rPr>
          <w:rFonts w:ascii="Times New Roman" w:hAnsi="Times New Roman" w:cs="Times New Roman"/>
          <w:color w:val="000000" w:themeColor="text1"/>
          <w:u w:val="single"/>
          <w:lang w:val="en-GB"/>
        </w:rPr>
      </w:pPr>
    </w:p>
    <w:p w14:paraId="7CD066D5" w14:textId="48770670" w:rsidR="00FB39A7" w:rsidRPr="00FB39A7" w:rsidRDefault="00FB39A7">
      <w:pPr>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Traditional museums in terms of artefacts, paintings and displays are still very popular, however </w:t>
      </w:r>
      <w:r w:rsidR="00B84D3A">
        <w:rPr>
          <w:rFonts w:ascii="Times New Roman" w:hAnsi="Times New Roman" w:cs="Times New Roman"/>
          <w:color w:val="000000" w:themeColor="text1"/>
          <w:lang w:val="en-GB"/>
        </w:rPr>
        <w:t>to</w:t>
      </w:r>
      <w:r>
        <w:rPr>
          <w:rFonts w:ascii="Times New Roman" w:hAnsi="Times New Roman" w:cs="Times New Roman"/>
          <w:color w:val="000000" w:themeColor="text1"/>
          <w:lang w:val="en-GB"/>
        </w:rPr>
        <w:t xml:space="preserve"> reach a younger audience, who are less easy to engage, projection mapping is being used as a source of education. </w:t>
      </w:r>
    </w:p>
    <w:p w14:paraId="7BF32F38" w14:textId="0C298436" w:rsidR="003C7AD3" w:rsidRDefault="003C7AD3">
      <w:pPr>
        <w:rPr>
          <w:rFonts w:ascii="Times New Roman" w:hAnsi="Times New Roman" w:cs="Times New Roman"/>
          <w:u w:val="single"/>
          <w:lang w:val="en-GB"/>
        </w:rPr>
      </w:pPr>
    </w:p>
    <w:p w14:paraId="010CC310" w14:textId="1BEF0467" w:rsidR="00FB39A7" w:rsidRDefault="00FB39A7">
      <w:pPr>
        <w:rPr>
          <w:rFonts w:ascii="Times New Roman" w:hAnsi="Times New Roman" w:cs="Times New Roman"/>
          <w:lang w:val="en-GB"/>
        </w:rPr>
      </w:pPr>
      <w:r>
        <w:rPr>
          <w:rFonts w:ascii="Times New Roman" w:hAnsi="Times New Roman" w:cs="Times New Roman"/>
          <w:lang w:val="en-GB"/>
        </w:rPr>
        <w:t xml:space="preserve">On </w:t>
      </w:r>
      <w:r w:rsidR="00B84D3A">
        <w:rPr>
          <w:rFonts w:ascii="Times New Roman" w:hAnsi="Times New Roman" w:cs="Times New Roman"/>
          <w:lang w:val="en-GB"/>
        </w:rPr>
        <w:t>displays</w:t>
      </w:r>
      <w:r>
        <w:rPr>
          <w:rFonts w:ascii="Times New Roman" w:hAnsi="Times New Roman" w:cs="Times New Roman"/>
          <w:lang w:val="en-GB"/>
        </w:rPr>
        <w:t xml:space="preserve"> about dinosaurs, old </w:t>
      </w:r>
      <w:r w:rsidR="008B3D32">
        <w:rPr>
          <w:rFonts w:ascii="Times New Roman" w:hAnsi="Times New Roman" w:cs="Times New Roman"/>
          <w:lang w:val="en-GB"/>
        </w:rPr>
        <w:t xml:space="preserve">cities and ruins, projection mapping can show an audience how something use to look, react a historical event or provide </w:t>
      </w:r>
      <w:r w:rsidR="00B84D3A">
        <w:rPr>
          <w:rFonts w:ascii="Times New Roman" w:hAnsi="Times New Roman" w:cs="Times New Roman"/>
          <w:lang w:val="en-GB"/>
        </w:rPr>
        <w:t>information</w:t>
      </w:r>
      <w:r w:rsidR="008B3D32">
        <w:rPr>
          <w:rFonts w:ascii="Times New Roman" w:hAnsi="Times New Roman" w:cs="Times New Roman"/>
          <w:lang w:val="en-GB"/>
        </w:rPr>
        <w:t xml:space="preserve">. </w:t>
      </w:r>
      <w:bookmarkStart w:id="0" w:name="_GoBack"/>
      <w:bookmarkEnd w:id="0"/>
    </w:p>
    <w:p w14:paraId="274547EA" w14:textId="75538952" w:rsidR="008B3D32" w:rsidRDefault="008B3D32">
      <w:pPr>
        <w:rPr>
          <w:rFonts w:ascii="Times New Roman" w:hAnsi="Times New Roman" w:cs="Times New Roman"/>
          <w:lang w:val="en-GB"/>
        </w:rPr>
      </w:pPr>
    </w:p>
    <w:p w14:paraId="0A7D6A64" w14:textId="4C193D3D" w:rsidR="008B3D32" w:rsidRDefault="001B29CF">
      <w:pPr>
        <w:rPr>
          <w:rFonts w:ascii="Times New Roman" w:hAnsi="Times New Roman" w:cs="Times New Roman"/>
          <w:color w:val="C45911" w:themeColor="accent2" w:themeShade="BF"/>
          <w:lang w:val="en-GB"/>
        </w:rPr>
      </w:pPr>
      <w:r>
        <w:rPr>
          <w:rFonts w:ascii="Times New Roman" w:hAnsi="Times New Roman" w:cs="Times New Roman"/>
          <w:color w:val="C45911" w:themeColor="accent2" w:themeShade="BF"/>
          <w:lang w:val="en-GB"/>
        </w:rPr>
        <w:t xml:space="preserve">INTERACTIVE TERRACOTA WARRIORS – MOESGAARD MUSUEM </w:t>
      </w:r>
    </w:p>
    <w:p w14:paraId="2764059B" w14:textId="4C42BBCB" w:rsidR="001B29CF" w:rsidRDefault="001B29CF">
      <w:pPr>
        <w:rPr>
          <w:rFonts w:ascii="Times New Roman" w:hAnsi="Times New Roman" w:cs="Times New Roman"/>
          <w:color w:val="C45911" w:themeColor="accent2" w:themeShade="BF"/>
          <w:lang w:val="en-GB"/>
        </w:rPr>
      </w:pPr>
    </w:p>
    <w:p w14:paraId="4D7C4CBC" w14:textId="40000879" w:rsidR="001B29CF" w:rsidRDefault="001B29CF">
      <w:pPr>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A display was created using both 3D modelling initial to create the interactive models and then projection mapping </w:t>
      </w:r>
      <w:r w:rsidR="00E61658">
        <w:rPr>
          <w:rFonts w:ascii="Times New Roman" w:hAnsi="Times New Roman" w:cs="Times New Roman"/>
          <w:color w:val="000000" w:themeColor="text1"/>
          <w:lang w:val="en-GB"/>
        </w:rPr>
        <w:t xml:space="preserve">these designs behind an actual artefact of an armour piece. </w:t>
      </w:r>
      <w:r>
        <w:rPr>
          <w:rFonts w:ascii="Times New Roman" w:hAnsi="Times New Roman" w:cs="Times New Roman"/>
          <w:color w:val="000000" w:themeColor="text1"/>
          <w:lang w:val="en-GB"/>
        </w:rPr>
        <w:t xml:space="preserve"> </w:t>
      </w:r>
    </w:p>
    <w:p w14:paraId="00F374BA" w14:textId="77777777" w:rsidR="001B29CF" w:rsidRDefault="001B29CF">
      <w:pPr>
        <w:rPr>
          <w:rFonts w:ascii="Times New Roman" w:hAnsi="Times New Roman" w:cs="Times New Roman"/>
          <w:color w:val="000000" w:themeColor="text1"/>
          <w:lang w:val="en-GB"/>
        </w:rPr>
      </w:pPr>
    </w:p>
    <w:p w14:paraId="16D1B9AC" w14:textId="1E3D9D7F" w:rsidR="001B29CF" w:rsidRDefault="001B29CF">
      <w:pPr>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The </w:t>
      </w:r>
      <w:r w:rsidR="00E61658">
        <w:rPr>
          <w:rFonts w:ascii="Times New Roman" w:hAnsi="Times New Roman" w:cs="Times New Roman"/>
          <w:color w:val="000000" w:themeColor="text1"/>
          <w:lang w:val="en-GB"/>
        </w:rPr>
        <w:t>display encourages audiences to change the colours of the armour, using colours from the traditional time and then add their personal warrior to the projected display of others.</w:t>
      </w:r>
    </w:p>
    <w:p w14:paraId="266B6CF9" w14:textId="77777777" w:rsidR="00E61658" w:rsidRDefault="00E61658">
      <w:pPr>
        <w:rPr>
          <w:rFonts w:ascii="Times New Roman" w:hAnsi="Times New Roman" w:cs="Times New Roman"/>
          <w:color w:val="000000" w:themeColor="text1"/>
          <w:lang w:val="en-GB"/>
        </w:rPr>
      </w:pPr>
    </w:p>
    <w:p w14:paraId="1F86643A" w14:textId="2747B735" w:rsidR="00E61658" w:rsidRDefault="00E61658">
      <w:pPr>
        <w:rPr>
          <w:rFonts w:ascii="Times New Roman" w:hAnsi="Times New Roman" w:cs="Times New Roman"/>
          <w:color w:val="000000" w:themeColor="text1"/>
          <w:lang w:val="en-GB"/>
        </w:rPr>
      </w:pPr>
      <w:r>
        <w:rPr>
          <w:rFonts w:ascii="Helvetica" w:hAnsi="Helvetica" w:cs="Helvetica"/>
          <w:noProof/>
        </w:rPr>
        <w:drawing>
          <wp:anchor distT="0" distB="0" distL="114300" distR="114300" simplePos="0" relativeHeight="251667456" behindDoc="0" locked="0" layoutInCell="1" allowOverlap="1" wp14:anchorId="42C64EAF" wp14:editId="58161051">
            <wp:simplePos x="0" y="0"/>
            <wp:positionH relativeFrom="column">
              <wp:posOffset>-519430</wp:posOffset>
            </wp:positionH>
            <wp:positionV relativeFrom="paragraph">
              <wp:posOffset>332105</wp:posOffset>
            </wp:positionV>
            <wp:extent cx="3258185" cy="1719580"/>
            <wp:effectExtent l="0" t="0" r="0" b="7620"/>
            <wp:wrapTight wrapText="bothSides">
              <wp:wrapPolygon edited="0">
                <wp:start x="0" y="0"/>
                <wp:lineTo x="0" y="21377"/>
                <wp:lineTo x="21385" y="21377"/>
                <wp:lineTo x="213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818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lang w:val="en-GB"/>
        </w:rPr>
        <w:t xml:space="preserve">Link: </w:t>
      </w:r>
      <w:hyperlink r:id="rId20" w:history="1">
        <w:r w:rsidRPr="00BC0945">
          <w:rPr>
            <w:rStyle w:val="Hyperlink"/>
            <w:rFonts w:ascii="Times New Roman" w:hAnsi="Times New Roman" w:cs="Times New Roman"/>
            <w:lang w:val="en-GB"/>
          </w:rPr>
          <w:t>https://www.youtube.com/watch?v=E1Ca4E1p0PE</w:t>
        </w:r>
      </w:hyperlink>
      <w:r>
        <w:rPr>
          <w:rFonts w:ascii="Times New Roman" w:hAnsi="Times New Roman" w:cs="Times New Roman"/>
          <w:color w:val="000000" w:themeColor="text1"/>
          <w:lang w:val="en-GB"/>
        </w:rPr>
        <w:t xml:space="preserve"> </w:t>
      </w:r>
    </w:p>
    <w:p w14:paraId="6ABE4CC2" w14:textId="2A02AB64" w:rsidR="00E61658" w:rsidRDefault="00E61658">
      <w:pPr>
        <w:rPr>
          <w:rFonts w:ascii="Times New Roman" w:hAnsi="Times New Roman" w:cs="Times New Roman"/>
          <w:color w:val="000000" w:themeColor="text1"/>
          <w:lang w:val="en-GB"/>
        </w:rPr>
      </w:pPr>
      <w:r>
        <w:rPr>
          <w:rFonts w:ascii="Helvetica" w:hAnsi="Helvetica" w:cs="Helvetica"/>
          <w:noProof/>
        </w:rPr>
        <w:drawing>
          <wp:anchor distT="0" distB="0" distL="114300" distR="114300" simplePos="0" relativeHeight="251668480" behindDoc="0" locked="0" layoutInCell="1" allowOverlap="1" wp14:anchorId="53223BD2" wp14:editId="1F79423A">
            <wp:simplePos x="0" y="0"/>
            <wp:positionH relativeFrom="column">
              <wp:posOffset>3142615</wp:posOffset>
            </wp:positionH>
            <wp:positionV relativeFrom="paragraph">
              <wp:posOffset>161925</wp:posOffset>
            </wp:positionV>
            <wp:extent cx="3065780" cy="1725930"/>
            <wp:effectExtent l="0" t="0" r="7620" b="1270"/>
            <wp:wrapTight wrapText="bothSides">
              <wp:wrapPolygon edited="0">
                <wp:start x="0" y="0"/>
                <wp:lineTo x="0" y="21298"/>
                <wp:lineTo x="21475" y="21298"/>
                <wp:lineTo x="214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5780"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39EF2" w14:textId="417D1A71" w:rsidR="00E61658" w:rsidRPr="001B29CF" w:rsidRDefault="00E61658">
      <w:pPr>
        <w:rPr>
          <w:rFonts w:ascii="Times New Roman" w:hAnsi="Times New Roman" w:cs="Times New Roman"/>
          <w:color w:val="000000" w:themeColor="text1"/>
          <w:lang w:val="en-GB"/>
        </w:rPr>
      </w:pPr>
    </w:p>
    <w:p w14:paraId="3B6780FD" w14:textId="014DEE80" w:rsidR="003C7AD3" w:rsidRDefault="00E61658">
      <w:pPr>
        <w:rPr>
          <w:rFonts w:ascii="Times New Roman" w:hAnsi="Times New Roman" w:cs="Times New Roman"/>
          <w:color w:val="C45911" w:themeColor="accent2" w:themeShade="BF"/>
          <w:lang w:val="en-GB"/>
        </w:rPr>
      </w:pPr>
      <w:r>
        <w:rPr>
          <w:rFonts w:ascii="Times New Roman" w:hAnsi="Times New Roman" w:cs="Times New Roman"/>
          <w:color w:val="C45911" w:themeColor="accent2" w:themeShade="BF"/>
          <w:lang w:val="en-GB"/>
        </w:rPr>
        <w:t xml:space="preserve">FUTURE OF ENERGY – CHICAGO MUSUEM OF SCIENCE </w:t>
      </w:r>
    </w:p>
    <w:p w14:paraId="616FD3DD" w14:textId="77777777" w:rsidR="00E61658" w:rsidRDefault="00E61658">
      <w:pPr>
        <w:rPr>
          <w:rFonts w:ascii="Times New Roman" w:hAnsi="Times New Roman" w:cs="Times New Roman"/>
          <w:color w:val="C45911" w:themeColor="accent2" w:themeShade="BF"/>
          <w:lang w:val="en-GB"/>
        </w:rPr>
      </w:pPr>
    </w:p>
    <w:p w14:paraId="4EE84997" w14:textId="52927DDD" w:rsidR="00E61658" w:rsidRDefault="00E61658">
      <w:pPr>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To show visitors the impact of global energy consumption, without the reading of an “energy table”, the Chicago Museum of Science created a visual education display, using projection mapping. </w:t>
      </w:r>
    </w:p>
    <w:p w14:paraId="5C74A2C2" w14:textId="0CAF1E3D" w:rsidR="00E61658" w:rsidRDefault="00E61658">
      <w:pPr>
        <w:rPr>
          <w:rFonts w:ascii="Times New Roman" w:hAnsi="Times New Roman" w:cs="Times New Roman"/>
          <w:color w:val="000000" w:themeColor="text1"/>
          <w:lang w:val="en-GB"/>
        </w:rPr>
      </w:pPr>
    </w:p>
    <w:p w14:paraId="21DEE2DA" w14:textId="5670DB92" w:rsidR="00730EB4" w:rsidRDefault="00E61658">
      <w:pPr>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The project acts as both an education program and interactive game, encouraging users to save as much energy as possible, through several colourful interface options, creating a better “future city”. </w:t>
      </w:r>
    </w:p>
    <w:p w14:paraId="5EDC8CB0" w14:textId="70A4AC2F" w:rsidR="003C7AD3" w:rsidRPr="003F595C" w:rsidRDefault="00730EB4">
      <w:pPr>
        <w:rPr>
          <w:rFonts w:ascii="Times New Roman" w:hAnsi="Times New Roman" w:cs="Times New Roman"/>
          <w:color w:val="000000" w:themeColor="text1"/>
          <w:lang w:val="en-GB"/>
        </w:rPr>
      </w:pPr>
      <w:r>
        <w:rPr>
          <w:rFonts w:ascii="Helvetica" w:hAnsi="Helvetica" w:cs="Helvetica"/>
          <w:noProof/>
        </w:rPr>
        <w:drawing>
          <wp:anchor distT="0" distB="0" distL="114300" distR="114300" simplePos="0" relativeHeight="251670528" behindDoc="0" locked="0" layoutInCell="1" allowOverlap="1" wp14:anchorId="12D812F6" wp14:editId="4FC70A31">
            <wp:simplePos x="0" y="0"/>
            <wp:positionH relativeFrom="column">
              <wp:posOffset>2509520</wp:posOffset>
            </wp:positionH>
            <wp:positionV relativeFrom="paragraph">
              <wp:posOffset>307975</wp:posOffset>
            </wp:positionV>
            <wp:extent cx="3970020" cy="1460500"/>
            <wp:effectExtent l="0" t="0" r="0" b="12700"/>
            <wp:wrapTight wrapText="bothSides">
              <wp:wrapPolygon edited="0">
                <wp:start x="0" y="0"/>
                <wp:lineTo x="0" y="21412"/>
                <wp:lineTo x="21420" y="21412"/>
                <wp:lineTo x="2142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002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9504" behindDoc="0" locked="0" layoutInCell="1" allowOverlap="1" wp14:anchorId="6FAC4A62" wp14:editId="2FFD20F1">
            <wp:simplePos x="0" y="0"/>
            <wp:positionH relativeFrom="column">
              <wp:posOffset>-292735</wp:posOffset>
            </wp:positionH>
            <wp:positionV relativeFrom="paragraph">
              <wp:posOffset>81280</wp:posOffset>
            </wp:positionV>
            <wp:extent cx="2512060" cy="1673225"/>
            <wp:effectExtent l="0" t="0" r="2540" b="3175"/>
            <wp:wrapTight wrapText="bothSides">
              <wp:wrapPolygon edited="0">
                <wp:start x="0" y="0"/>
                <wp:lineTo x="0" y="21313"/>
                <wp:lineTo x="21403" y="21313"/>
                <wp:lineTo x="214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2060" cy="16732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C7AD3" w:rsidRPr="003F595C" w:rsidSect="00C82485">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5BF"/>
    <w:rsid w:val="000118DF"/>
    <w:rsid w:val="00074071"/>
    <w:rsid w:val="000744C5"/>
    <w:rsid w:val="00106436"/>
    <w:rsid w:val="001350E6"/>
    <w:rsid w:val="00172337"/>
    <w:rsid w:val="001B29CF"/>
    <w:rsid w:val="003753E1"/>
    <w:rsid w:val="003C7AD3"/>
    <w:rsid w:val="003F595C"/>
    <w:rsid w:val="003F7A1B"/>
    <w:rsid w:val="0041060F"/>
    <w:rsid w:val="00454FB0"/>
    <w:rsid w:val="004C13B5"/>
    <w:rsid w:val="004C4FB1"/>
    <w:rsid w:val="004D6AB0"/>
    <w:rsid w:val="00570C0B"/>
    <w:rsid w:val="005A15BF"/>
    <w:rsid w:val="005F5DDD"/>
    <w:rsid w:val="00730EB4"/>
    <w:rsid w:val="008B2EF2"/>
    <w:rsid w:val="008B3D32"/>
    <w:rsid w:val="008F7651"/>
    <w:rsid w:val="0092432A"/>
    <w:rsid w:val="009419FF"/>
    <w:rsid w:val="00993BA3"/>
    <w:rsid w:val="00A83CDE"/>
    <w:rsid w:val="00A92393"/>
    <w:rsid w:val="00AE16C0"/>
    <w:rsid w:val="00B84D3A"/>
    <w:rsid w:val="00BE5C9A"/>
    <w:rsid w:val="00C82485"/>
    <w:rsid w:val="00D365C1"/>
    <w:rsid w:val="00D743C9"/>
    <w:rsid w:val="00E61658"/>
    <w:rsid w:val="00EB0B8D"/>
    <w:rsid w:val="00FB39A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7DD3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4F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creativebloq.com/video/projection-mapping-912849" TargetMode="External"/><Relationship Id="rId20" Type="http://schemas.openxmlformats.org/officeDocument/2006/relationships/hyperlink" Target="https://www.youtube.com/watch?v=E1Ca4E1p0PE" TargetMode="External"/><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hyperlink" Target="https://vimeo.com/14081155" TargetMode="External"/><Relationship Id="rId12" Type="http://schemas.openxmlformats.org/officeDocument/2006/relationships/image" Target="media/image6.jpeg"/><Relationship Id="rId13" Type="http://schemas.openxmlformats.org/officeDocument/2006/relationships/hyperlink" Target="http://www.projectionartworks.com/retail" TargetMode="External"/><Relationship Id="rId14" Type="http://schemas.openxmlformats.org/officeDocument/2006/relationships/hyperlink" Target="https://www.youtube.com/watch?v=r18GicZFUmA" TargetMode="Externa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hyperlink" Target="https://vimeo.com/125555267" TargetMode="External"/><Relationship Id="rId19" Type="http://schemas.openxmlformats.org/officeDocument/2006/relationships/image" Target="media/image10.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www.youtube.com/watch?v=PKMCB5v8pt0"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785</Words>
  <Characters>4476</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Lilley (13468249)</dc:creator>
  <cp:keywords/>
  <dc:description/>
  <cp:lastModifiedBy>Jack Lilley (13468249)</cp:lastModifiedBy>
  <cp:revision>13</cp:revision>
  <dcterms:created xsi:type="dcterms:W3CDTF">2017-01-29T15:48:00Z</dcterms:created>
  <dcterms:modified xsi:type="dcterms:W3CDTF">2017-01-29T17:39:00Z</dcterms:modified>
</cp:coreProperties>
</file>